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623F" w14:textId="77777777" w:rsidR="003863AE" w:rsidRPr="00F57399" w:rsidRDefault="00C75045">
      <w:pPr>
        <w:rPr>
          <w:b/>
          <w:bCs/>
          <w:sz w:val="28"/>
          <w:szCs w:val="28"/>
          <w:u w:val="single"/>
        </w:rPr>
      </w:pPr>
      <w:r w:rsidRPr="00F57399">
        <w:rPr>
          <w:b/>
          <w:bCs/>
          <w:sz w:val="28"/>
          <w:szCs w:val="28"/>
          <w:u w:val="single"/>
        </w:rPr>
        <w:t>Dovolená praktického lékaře</w:t>
      </w:r>
    </w:p>
    <w:p w14:paraId="2C7CBE97" w14:textId="77777777" w:rsidR="00C75045" w:rsidRPr="00F57399" w:rsidRDefault="00C75045">
      <w:pPr>
        <w:rPr>
          <w:sz w:val="28"/>
          <w:szCs w:val="28"/>
        </w:rPr>
      </w:pPr>
    </w:p>
    <w:p w14:paraId="48A87570" w14:textId="3CA92C52" w:rsidR="00C75045" w:rsidRPr="00F57399" w:rsidRDefault="00C75045">
      <w:pPr>
        <w:rPr>
          <w:sz w:val="28"/>
          <w:szCs w:val="28"/>
        </w:rPr>
      </w:pPr>
      <w:r w:rsidRPr="00F57399">
        <w:rPr>
          <w:sz w:val="28"/>
          <w:szCs w:val="28"/>
        </w:rPr>
        <w:t xml:space="preserve">Praktický lékař MUDr. Petr Minařík oznamuje, že ve dnech </w:t>
      </w:r>
      <w:r w:rsidR="009B10ED">
        <w:rPr>
          <w:sz w:val="28"/>
          <w:szCs w:val="28"/>
        </w:rPr>
        <w:t>od 19.3.2024 do 28.3.2024</w:t>
      </w:r>
      <w:r w:rsidRPr="00F57399">
        <w:rPr>
          <w:sz w:val="28"/>
          <w:szCs w:val="28"/>
        </w:rPr>
        <w:t xml:space="preserve"> budou ordinace z důvodu čerpání uzavřeny. Ordinovat začne </w:t>
      </w:r>
      <w:r w:rsidR="009B10ED">
        <w:rPr>
          <w:sz w:val="28"/>
          <w:szCs w:val="28"/>
        </w:rPr>
        <w:t>v úterý dne 2.4.2024.</w:t>
      </w:r>
    </w:p>
    <w:p w14:paraId="01AE19CA" w14:textId="77777777" w:rsidR="00C75045" w:rsidRPr="00F57399" w:rsidRDefault="00C75045">
      <w:pPr>
        <w:rPr>
          <w:sz w:val="28"/>
          <w:szCs w:val="28"/>
        </w:rPr>
      </w:pPr>
    </w:p>
    <w:sectPr w:rsidR="00C75045" w:rsidRPr="00F57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45"/>
    <w:rsid w:val="003863AE"/>
    <w:rsid w:val="009B10ED"/>
    <w:rsid w:val="00C75045"/>
    <w:rsid w:val="00DB6C6B"/>
    <w:rsid w:val="00F5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C1E1"/>
  <w15:chartTrackingRefBased/>
  <w15:docId w15:val="{1DFE82E8-D283-4E14-ACF3-40BD375E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3</cp:revision>
  <dcterms:created xsi:type="dcterms:W3CDTF">2024-03-18T07:32:00Z</dcterms:created>
  <dcterms:modified xsi:type="dcterms:W3CDTF">2024-03-18T07:33:00Z</dcterms:modified>
</cp:coreProperties>
</file>