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3B0" w14:textId="3534056A" w:rsidR="00376EAE" w:rsidRPr="001A740F" w:rsidRDefault="001A740F">
      <w:pPr>
        <w:rPr>
          <w:b/>
          <w:bCs/>
          <w:u w:val="single"/>
        </w:rPr>
      </w:pPr>
      <w:r w:rsidRPr="001A740F">
        <w:rPr>
          <w:b/>
          <w:bCs/>
          <w:u w:val="single"/>
        </w:rPr>
        <w:t>Pohostinství</w:t>
      </w:r>
    </w:p>
    <w:p w14:paraId="1D102E24" w14:textId="77777777" w:rsidR="001A740F" w:rsidRDefault="001A740F"/>
    <w:p w14:paraId="38AF2F93" w14:textId="2DA78D38" w:rsidR="001A740F" w:rsidRDefault="001A740F">
      <w:r>
        <w:t>Zítra dne 22.3.2024 bude zahájen provoz místního pohostinství. Otevřeno bude vždy v pátek, sobotu a neděli od 17 hodin.</w:t>
      </w:r>
    </w:p>
    <w:sectPr w:rsidR="001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AE"/>
    <w:rsid w:val="000276FF"/>
    <w:rsid w:val="001A740F"/>
    <w:rsid w:val="00376EAE"/>
    <w:rsid w:val="005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1171"/>
  <w15:chartTrackingRefBased/>
  <w15:docId w15:val="{39AC2F14-6E25-479B-84A8-367B9BB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2024-03-21T11:22:00Z</dcterms:created>
  <dcterms:modified xsi:type="dcterms:W3CDTF">2024-03-21T11:25:00Z</dcterms:modified>
</cp:coreProperties>
</file>