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64E3" w14:textId="0183B1C8" w:rsidR="00376EAE" w:rsidRPr="008E2619" w:rsidRDefault="008E2619">
      <w:pPr>
        <w:rPr>
          <w:b/>
          <w:bCs/>
          <w:u w:val="single"/>
        </w:rPr>
      </w:pPr>
      <w:r w:rsidRPr="008E2619">
        <w:rPr>
          <w:b/>
          <w:bCs/>
          <w:u w:val="single"/>
        </w:rPr>
        <w:t>Přátelský fotbalový zápas</w:t>
      </w:r>
    </w:p>
    <w:p w14:paraId="4A8EC39B" w14:textId="1C0549F7" w:rsidR="008E2619" w:rsidRDefault="008E2619">
      <w:r>
        <w:t xml:space="preserve">V neděli dne 31.3.2024 bude na hřišti v Hřivínově Újezdě v 16:00 hodin sehrán přátelský fotbalový zápas mezi domácím mužstvem a Doubravami. Občerstvení je zajištěno. </w:t>
      </w:r>
    </w:p>
    <w:p w14:paraId="18F05D49" w14:textId="77777777" w:rsidR="008E2619" w:rsidRDefault="008E2619"/>
    <w:p w14:paraId="62FB31AF" w14:textId="77777777" w:rsidR="008E2619" w:rsidRDefault="008E2619"/>
    <w:sectPr w:rsidR="008E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19"/>
    <w:rsid w:val="00376EAE"/>
    <w:rsid w:val="008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24C3"/>
  <w15:chartTrackingRefBased/>
  <w15:docId w15:val="{6972E1D9-F312-4B95-ACBF-6E0B7014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1</cp:revision>
  <dcterms:created xsi:type="dcterms:W3CDTF">2024-03-28T13:41:00Z</dcterms:created>
  <dcterms:modified xsi:type="dcterms:W3CDTF">2024-03-28T13:43:00Z</dcterms:modified>
</cp:coreProperties>
</file>